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72AA" w14:textId="509A9D90" w:rsidR="0093541B" w:rsidRPr="00EC0DCE" w:rsidRDefault="00F83FF1" w:rsidP="0067629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0DCE">
        <w:rPr>
          <w:b/>
        </w:rPr>
        <w:t>NASDAP</w:t>
      </w:r>
    </w:p>
    <w:p w14:paraId="75C2CC5B" w14:textId="4ADD9FC0" w:rsidR="00F83FF1" w:rsidRPr="00EC0DCE" w:rsidRDefault="00F83FF1" w:rsidP="0067629E">
      <w:pPr>
        <w:spacing w:after="0" w:line="240" w:lineRule="auto"/>
        <w:jc w:val="center"/>
        <w:rPr>
          <w:b/>
        </w:rPr>
      </w:pPr>
      <w:r w:rsidRPr="00EC0DCE">
        <w:rPr>
          <w:b/>
        </w:rPr>
        <w:t xml:space="preserve">Minutes of </w:t>
      </w:r>
      <w:r w:rsidR="00A77E93">
        <w:rPr>
          <w:b/>
        </w:rPr>
        <w:t xml:space="preserve">the Skype </w:t>
      </w:r>
      <w:r w:rsidRPr="00EC0DCE">
        <w:rPr>
          <w:b/>
        </w:rPr>
        <w:t xml:space="preserve">Meeting held on Friday, </w:t>
      </w:r>
      <w:r w:rsidR="00A77E93">
        <w:rPr>
          <w:b/>
        </w:rPr>
        <w:t>9</w:t>
      </w:r>
      <w:r w:rsidR="00EC0DCE" w:rsidRPr="00EC0DCE">
        <w:rPr>
          <w:b/>
        </w:rPr>
        <w:t xml:space="preserve"> </w:t>
      </w:r>
      <w:r w:rsidR="00A77E93">
        <w:rPr>
          <w:b/>
        </w:rPr>
        <w:t>September</w:t>
      </w:r>
      <w:r w:rsidRPr="00EC0DCE">
        <w:rPr>
          <w:b/>
        </w:rPr>
        <w:t xml:space="preserve"> 2016</w:t>
      </w:r>
    </w:p>
    <w:p w14:paraId="600BDB89" w14:textId="77777777" w:rsidR="0067629E" w:rsidRPr="00EC0DCE" w:rsidRDefault="0067629E" w:rsidP="0067629E">
      <w:pPr>
        <w:spacing w:after="0" w:line="240" w:lineRule="auto"/>
      </w:pPr>
    </w:p>
    <w:p w14:paraId="41F20F67" w14:textId="62F79568" w:rsidR="00F83FF1" w:rsidRPr="00EC0DCE" w:rsidRDefault="00A77E93" w:rsidP="00531DCD">
      <w:pPr>
        <w:spacing w:after="0" w:line="240" w:lineRule="auto"/>
        <w:jc w:val="both"/>
      </w:pPr>
      <w:r>
        <w:t>The meeting commenced at 1.30</w:t>
      </w:r>
      <w:r w:rsidR="0067629E" w:rsidRPr="00EC0DCE">
        <w:t xml:space="preserve"> </w:t>
      </w:r>
      <w:r>
        <w:t>p</w:t>
      </w:r>
      <w:r w:rsidR="0067629E" w:rsidRPr="00EC0DCE">
        <w:t>.m.</w:t>
      </w:r>
    </w:p>
    <w:p w14:paraId="7E45CD30" w14:textId="77777777" w:rsidR="0067629E" w:rsidRPr="00EC0DCE" w:rsidRDefault="0067629E" w:rsidP="00531DCD">
      <w:pPr>
        <w:spacing w:after="0" w:line="240" w:lineRule="auto"/>
        <w:jc w:val="both"/>
        <w:rPr>
          <w:b/>
        </w:rPr>
      </w:pPr>
    </w:p>
    <w:p w14:paraId="56DDA46B" w14:textId="53835105" w:rsidR="0067629E" w:rsidRDefault="0067629E" w:rsidP="00531DCD">
      <w:pPr>
        <w:spacing w:after="0" w:line="240" w:lineRule="auto"/>
        <w:ind w:left="1440" w:hanging="1440"/>
        <w:jc w:val="both"/>
      </w:pPr>
      <w:r w:rsidRPr="00AA53FC">
        <w:rPr>
          <w:b/>
        </w:rPr>
        <w:t>Present:</w:t>
      </w:r>
      <w:r w:rsidRPr="00AA53FC">
        <w:rPr>
          <w:b/>
        </w:rPr>
        <w:tab/>
      </w:r>
      <w:r w:rsidRPr="00AA53FC">
        <w:t>C</w:t>
      </w:r>
      <w:r w:rsidR="000A160D" w:rsidRPr="00AA53FC">
        <w:t>ampbell</w:t>
      </w:r>
      <w:r w:rsidRPr="00AA53FC">
        <w:t xml:space="preserve"> Howlett (</w:t>
      </w:r>
      <w:r w:rsidR="00AB00C7" w:rsidRPr="00AA53FC">
        <w:t xml:space="preserve">President and </w:t>
      </w:r>
      <w:r w:rsidRPr="00AA53FC">
        <w:t xml:space="preserve">Chair), </w:t>
      </w:r>
      <w:r w:rsidR="00AB00C7" w:rsidRPr="00AA53FC">
        <w:t xml:space="preserve">Warren Henderson, Steve Read, Pip Woodward, </w:t>
      </w:r>
      <w:r w:rsidR="00A77E93">
        <w:t>Stella Bond, Kevin Dean</w:t>
      </w:r>
      <w:r w:rsidR="008E537E">
        <w:t>, Jocelyn Hale</w:t>
      </w:r>
      <w:r w:rsidR="007F3B5E" w:rsidRPr="00AA53FC">
        <w:t>.</w:t>
      </w:r>
    </w:p>
    <w:p w14:paraId="765F7B97" w14:textId="1CFF43C8" w:rsidR="00A77E93" w:rsidRPr="00A77E93" w:rsidRDefault="00A77E93" w:rsidP="00531DCD">
      <w:pPr>
        <w:spacing w:after="0" w:line="240" w:lineRule="auto"/>
        <w:ind w:left="1440" w:hanging="1440"/>
        <w:jc w:val="both"/>
        <w:rPr>
          <w:b/>
        </w:rPr>
      </w:pPr>
      <w:r w:rsidRPr="00A77E93">
        <w:rPr>
          <w:b/>
        </w:rPr>
        <w:t>Apologies:</w:t>
      </w:r>
      <w:r>
        <w:tab/>
      </w:r>
      <w:r w:rsidRPr="00AA53FC">
        <w:t>Penny Prestidge</w:t>
      </w:r>
    </w:p>
    <w:p w14:paraId="793FAFF8" w14:textId="77777777" w:rsidR="007F3B5E" w:rsidRPr="00D56F99" w:rsidRDefault="007F3B5E" w:rsidP="00A77E93">
      <w:pPr>
        <w:spacing w:after="0" w:line="240" w:lineRule="auto"/>
        <w:jc w:val="both"/>
      </w:pPr>
    </w:p>
    <w:p w14:paraId="1B4EC70A" w14:textId="6566D33E" w:rsidR="007F3B5E" w:rsidRPr="00D56F99" w:rsidRDefault="00ED4E56" w:rsidP="008E537E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</w:pPr>
      <w:r w:rsidRPr="008E537E">
        <w:rPr>
          <w:b/>
        </w:rPr>
        <w:t>WELCOME</w:t>
      </w:r>
    </w:p>
    <w:p w14:paraId="1FE0EF34" w14:textId="77777777" w:rsidR="00ED4E56" w:rsidRPr="00D56F99" w:rsidRDefault="00ED4E56" w:rsidP="00531DCD">
      <w:pPr>
        <w:spacing w:after="0" w:line="240" w:lineRule="auto"/>
        <w:ind w:firstLine="720"/>
        <w:jc w:val="both"/>
      </w:pPr>
      <w:r w:rsidRPr="00D56F99">
        <w:t>The Chair welcomed everyone to the meeting.</w:t>
      </w:r>
    </w:p>
    <w:p w14:paraId="13457256" w14:textId="77777777" w:rsidR="00ED4E56" w:rsidRPr="00D56F99" w:rsidRDefault="00ED4E56" w:rsidP="00531DCD">
      <w:pPr>
        <w:spacing w:after="0" w:line="240" w:lineRule="auto"/>
        <w:ind w:left="1440" w:hanging="1440"/>
        <w:jc w:val="both"/>
      </w:pPr>
    </w:p>
    <w:p w14:paraId="6A401BEA" w14:textId="163A1B0F" w:rsidR="00ED4E56" w:rsidRPr="008E537E" w:rsidRDefault="00ED4E56" w:rsidP="008E537E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8E537E">
        <w:rPr>
          <w:b/>
        </w:rPr>
        <w:t>APOLOGIES</w:t>
      </w:r>
    </w:p>
    <w:p w14:paraId="01BD1BA8" w14:textId="3784BEF2" w:rsidR="00ED4E56" w:rsidRDefault="00B119FB" w:rsidP="00531DCD">
      <w:pPr>
        <w:spacing w:after="0" w:line="240" w:lineRule="auto"/>
        <w:ind w:left="1440" w:hanging="720"/>
        <w:jc w:val="both"/>
      </w:pPr>
      <w:r w:rsidRPr="00AA53FC">
        <w:t xml:space="preserve">Apologies were received from </w:t>
      </w:r>
      <w:r w:rsidR="008E537E">
        <w:t>Penny Prestidge</w:t>
      </w:r>
      <w:r w:rsidRPr="00AA53FC">
        <w:t>.</w:t>
      </w:r>
    </w:p>
    <w:p w14:paraId="1367930B" w14:textId="77777777" w:rsidR="00EE5E86" w:rsidRDefault="00EE5E86" w:rsidP="00531DCD">
      <w:pPr>
        <w:spacing w:after="0" w:line="240" w:lineRule="auto"/>
        <w:ind w:left="1440" w:hanging="720"/>
        <w:jc w:val="both"/>
      </w:pPr>
    </w:p>
    <w:p w14:paraId="00015194" w14:textId="77777777" w:rsidR="00EE5E86" w:rsidRPr="00AA53FC" w:rsidRDefault="00EE5E86" w:rsidP="00531DCD">
      <w:pPr>
        <w:spacing w:after="0" w:line="240" w:lineRule="auto"/>
        <w:ind w:left="1440" w:hanging="1440"/>
        <w:jc w:val="both"/>
      </w:pPr>
    </w:p>
    <w:p w14:paraId="37F04FDD" w14:textId="5E4561EE" w:rsidR="00B119FB" w:rsidRPr="008E537E" w:rsidRDefault="00B119FB" w:rsidP="008E537E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8E537E">
        <w:rPr>
          <w:b/>
        </w:rPr>
        <w:t>MINUTES OF PREVIOUS MEETING</w:t>
      </w:r>
    </w:p>
    <w:p w14:paraId="161F8A95" w14:textId="512AB5F6" w:rsidR="00B119FB" w:rsidRPr="006F4B37" w:rsidRDefault="00DD6D88" w:rsidP="00531DCD">
      <w:pPr>
        <w:tabs>
          <w:tab w:val="left" w:pos="709"/>
        </w:tabs>
        <w:spacing w:after="0" w:line="240" w:lineRule="auto"/>
        <w:ind w:left="1440" w:hanging="1440"/>
        <w:jc w:val="both"/>
      </w:pPr>
      <w:r w:rsidRPr="006F4B37">
        <w:tab/>
        <w:t xml:space="preserve">The minutes of the meeting held on </w:t>
      </w:r>
      <w:r w:rsidR="008E537E">
        <w:t>10</w:t>
      </w:r>
      <w:r w:rsidR="008E537E" w:rsidRPr="008E537E">
        <w:rPr>
          <w:vertAlign w:val="superscript"/>
        </w:rPr>
        <w:t>th</w:t>
      </w:r>
      <w:r w:rsidR="008E537E">
        <w:t xml:space="preserve"> June</w:t>
      </w:r>
      <w:r w:rsidRPr="006F4B37">
        <w:t xml:space="preserve"> 201</w:t>
      </w:r>
      <w:r w:rsidR="006F4B37" w:rsidRPr="006F4B37">
        <w:t>6</w:t>
      </w:r>
      <w:r w:rsidRPr="006F4B37">
        <w:t xml:space="preserve"> had been circulated.</w:t>
      </w:r>
    </w:p>
    <w:p w14:paraId="491C7F01" w14:textId="77777777" w:rsidR="00DD6D88" w:rsidRPr="00091340" w:rsidRDefault="00DD6D88" w:rsidP="00531DCD">
      <w:pPr>
        <w:tabs>
          <w:tab w:val="left" w:pos="709"/>
        </w:tabs>
        <w:spacing w:after="0" w:line="240" w:lineRule="auto"/>
        <w:ind w:left="1440" w:hanging="1440"/>
        <w:jc w:val="both"/>
      </w:pPr>
      <w:r w:rsidRPr="006F4B37">
        <w:tab/>
      </w:r>
      <w:r w:rsidRPr="00091340">
        <w:rPr>
          <w:b/>
        </w:rPr>
        <w:t>Motion:</w:t>
      </w:r>
    </w:p>
    <w:p w14:paraId="65412560" w14:textId="7CFFB741" w:rsidR="00DD6D88" w:rsidRPr="00091340" w:rsidRDefault="00DD6D88" w:rsidP="00531DCD">
      <w:pPr>
        <w:tabs>
          <w:tab w:val="left" w:pos="709"/>
        </w:tabs>
        <w:spacing w:after="0" w:line="240" w:lineRule="auto"/>
        <w:ind w:left="709" w:hanging="1440"/>
        <w:jc w:val="both"/>
      </w:pPr>
      <w:r w:rsidRPr="00091340">
        <w:tab/>
        <w:t xml:space="preserve">That the minutes of the meeting held on </w:t>
      </w:r>
      <w:r w:rsidR="008E537E">
        <w:t>10</w:t>
      </w:r>
      <w:r w:rsidR="008E537E" w:rsidRPr="008E537E">
        <w:rPr>
          <w:vertAlign w:val="superscript"/>
        </w:rPr>
        <w:t>th</w:t>
      </w:r>
      <w:r w:rsidR="008E537E">
        <w:t xml:space="preserve"> June</w:t>
      </w:r>
      <w:r w:rsidRPr="00091340">
        <w:t xml:space="preserve"> 201</w:t>
      </w:r>
      <w:r w:rsidR="006F4B37" w:rsidRPr="00091340">
        <w:t>6</w:t>
      </w:r>
      <w:r w:rsidRPr="00091340">
        <w:t xml:space="preserve"> be confirmed as a true and correct record of the meeting.</w:t>
      </w:r>
    </w:p>
    <w:p w14:paraId="0F43AFD1" w14:textId="1FECA213" w:rsidR="00846C0C" w:rsidRDefault="00091340" w:rsidP="00531DCD">
      <w:pPr>
        <w:tabs>
          <w:tab w:val="left" w:pos="709"/>
        </w:tabs>
        <w:spacing w:after="0" w:line="240" w:lineRule="auto"/>
        <w:ind w:left="709" w:hanging="1440"/>
        <w:jc w:val="right"/>
        <w:rPr>
          <w:i/>
        </w:rPr>
      </w:pPr>
      <w:r w:rsidRPr="00AD73C7">
        <w:rPr>
          <w:i/>
        </w:rPr>
        <w:t xml:space="preserve">Woodward / </w:t>
      </w:r>
      <w:r w:rsidR="008E537E">
        <w:rPr>
          <w:i/>
        </w:rPr>
        <w:t>Howlett</w:t>
      </w:r>
      <w:r w:rsidR="00846C0C" w:rsidRPr="00AD73C7">
        <w:rPr>
          <w:i/>
        </w:rPr>
        <w:t xml:space="preserve"> </w:t>
      </w:r>
      <w:r w:rsidR="00393518">
        <w:rPr>
          <w:i/>
        </w:rPr>
        <w:t>–</w:t>
      </w:r>
      <w:r w:rsidR="00846C0C" w:rsidRPr="00AD73C7">
        <w:rPr>
          <w:i/>
        </w:rPr>
        <w:t xml:space="preserve"> Carried</w:t>
      </w:r>
    </w:p>
    <w:p w14:paraId="3E5DA6B8" w14:textId="77777777" w:rsidR="00393518" w:rsidRPr="00AD73C7" w:rsidRDefault="00393518" w:rsidP="00531DCD">
      <w:pPr>
        <w:tabs>
          <w:tab w:val="left" w:pos="709"/>
        </w:tabs>
        <w:spacing w:after="0" w:line="240" w:lineRule="auto"/>
        <w:ind w:left="709" w:hanging="1440"/>
        <w:jc w:val="right"/>
        <w:rPr>
          <w:i/>
        </w:rPr>
      </w:pPr>
    </w:p>
    <w:p w14:paraId="2D6639D6" w14:textId="77777777" w:rsidR="006524E8" w:rsidRDefault="00EA6F2F" w:rsidP="006524E8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6524E8">
        <w:rPr>
          <w:b/>
        </w:rPr>
        <w:t>MATTERS ARISING FROM THE MINUTES</w:t>
      </w:r>
    </w:p>
    <w:p w14:paraId="31D27DB5" w14:textId="1AAB0A58" w:rsidR="006524E8" w:rsidRPr="006524E8" w:rsidRDefault="00D95729" w:rsidP="006524E8">
      <w:pPr>
        <w:pStyle w:val="ListParagraph"/>
        <w:numPr>
          <w:ilvl w:val="1"/>
          <w:numId w:val="10"/>
        </w:numPr>
        <w:tabs>
          <w:tab w:val="left" w:pos="709"/>
        </w:tabs>
        <w:spacing w:after="0" w:line="240" w:lineRule="auto"/>
        <w:jc w:val="both"/>
      </w:pPr>
      <w:r w:rsidRPr="006524E8">
        <w:rPr>
          <w:b/>
        </w:rPr>
        <w:t>Re</w:t>
      </w:r>
      <w:r w:rsidR="00AD73C7" w:rsidRPr="006524E8">
        <w:rPr>
          <w:b/>
        </w:rPr>
        <w:t>placement for</w:t>
      </w:r>
      <w:r w:rsidRPr="006524E8">
        <w:rPr>
          <w:b/>
        </w:rPr>
        <w:t xml:space="preserve"> Sarah Stenson</w:t>
      </w:r>
      <w:r w:rsidR="008E537E" w:rsidRPr="006524E8">
        <w:rPr>
          <w:b/>
        </w:rPr>
        <w:t xml:space="preserve"> &amp; Karen Mitchell</w:t>
      </w:r>
    </w:p>
    <w:p w14:paraId="10540C84" w14:textId="5CE9D08D" w:rsidR="00F67313" w:rsidRDefault="006524E8" w:rsidP="006524E8">
      <w:pPr>
        <w:pStyle w:val="ListParagraph"/>
        <w:tabs>
          <w:tab w:val="left" w:pos="709"/>
        </w:tabs>
        <w:spacing w:after="0" w:line="240" w:lineRule="auto"/>
        <w:ind w:left="1440"/>
        <w:jc w:val="both"/>
      </w:pPr>
      <w:r>
        <w:t>A</w:t>
      </w:r>
      <w:r w:rsidR="008E537E">
        <w:t xml:space="preserve">nnette will contact the Auckland Association about replacements for Karen and Sarah and seek an election for the two Executive positions. </w:t>
      </w:r>
    </w:p>
    <w:p w14:paraId="59F58EDA" w14:textId="5B19553B" w:rsidR="00443C64" w:rsidRPr="00CB554A" w:rsidRDefault="00F67313" w:rsidP="00F67313">
      <w:pPr>
        <w:tabs>
          <w:tab w:val="left" w:pos="709"/>
        </w:tabs>
        <w:spacing w:after="0" w:line="240" w:lineRule="auto"/>
        <w:ind w:left="709" w:hanging="1440"/>
        <w:jc w:val="right"/>
        <w:rPr>
          <w:b/>
        </w:rPr>
      </w:pPr>
      <w:r w:rsidRPr="00CB554A">
        <w:rPr>
          <w:b/>
        </w:rPr>
        <w:t xml:space="preserve">Action: </w:t>
      </w:r>
      <w:r w:rsidR="008E537E">
        <w:rPr>
          <w:b/>
        </w:rPr>
        <w:t>Taylor</w:t>
      </w:r>
      <w:r w:rsidRPr="00CB554A">
        <w:rPr>
          <w:b/>
        </w:rPr>
        <w:t xml:space="preserve"> </w:t>
      </w:r>
      <w:r w:rsidR="00D95729" w:rsidRPr="00CB554A">
        <w:rPr>
          <w:b/>
        </w:rPr>
        <w:t xml:space="preserve"> </w:t>
      </w:r>
    </w:p>
    <w:p w14:paraId="143AB5FA" w14:textId="32E659DE" w:rsidR="006524E8" w:rsidRDefault="00BA365C" w:rsidP="006524E8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</w:pPr>
      <w:r w:rsidRPr="006524E8">
        <w:rPr>
          <w:b/>
        </w:rPr>
        <w:t>TREASURER’S REPORT</w:t>
      </w:r>
      <w:r w:rsidR="006524E8">
        <w:br/>
      </w:r>
      <w:r w:rsidR="008E537E">
        <w:t>Annette Taylor</w:t>
      </w:r>
      <w:r w:rsidR="008452DC" w:rsidRPr="00C34465">
        <w:t xml:space="preserve"> </w:t>
      </w:r>
      <w:r w:rsidR="008E537E">
        <w:t>presented the</w:t>
      </w:r>
      <w:r w:rsidR="00C34465" w:rsidRPr="00C34465">
        <w:t xml:space="preserve"> Treasurer’s Report</w:t>
      </w:r>
      <w:r w:rsidR="00E53EDF" w:rsidRPr="00C34465">
        <w:t xml:space="preserve">. </w:t>
      </w:r>
      <w:r w:rsidR="004A58F9" w:rsidRPr="00C34465">
        <w:t xml:space="preserve">Annette </w:t>
      </w:r>
      <w:r w:rsidR="00A37BFA" w:rsidRPr="00C34465">
        <w:t xml:space="preserve">will </w:t>
      </w:r>
      <w:r w:rsidR="00C34465" w:rsidRPr="00C34465">
        <w:t>make the accounts available to the Chair, and he will circulate them</w:t>
      </w:r>
      <w:r w:rsidR="00A37BFA" w:rsidRPr="00C34465">
        <w:t>.</w:t>
      </w:r>
    </w:p>
    <w:p w14:paraId="4D6C0908" w14:textId="233DC852" w:rsidR="008E537E" w:rsidRPr="00F4451B" w:rsidRDefault="008E537E" w:rsidP="006524E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lang w:eastAsia="en-NZ"/>
        </w:rPr>
      </w:pPr>
      <w:r>
        <w:rPr>
          <w:rFonts w:ascii="Calibri" w:eastAsia="Times New Roman" w:hAnsi="Calibri" w:cs="Segoe UI"/>
          <w:b/>
          <w:bCs/>
          <w:sz w:val="32"/>
          <w:lang w:eastAsia="en-NZ"/>
        </w:rPr>
        <w:t>Treasurers Report</w:t>
      </w:r>
    </w:p>
    <w:p w14:paraId="781A3A5C" w14:textId="36E6C3F4" w:rsidR="00393518" w:rsidRDefault="008E537E" w:rsidP="0039351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en-NZ"/>
        </w:rPr>
      </w:pPr>
      <w:r>
        <w:rPr>
          <w:rFonts w:ascii="Calibri" w:eastAsia="Times New Roman" w:hAnsi="Calibri" w:cs="Segoe UI"/>
          <w:lang w:eastAsia="en-NZ"/>
        </w:rPr>
        <w:t>9 September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8E537E" w:rsidRPr="00BE1637" w14:paraId="207A6919" w14:textId="77777777" w:rsidTr="009D3680">
        <w:tc>
          <w:tcPr>
            <w:tcW w:w="7128" w:type="dxa"/>
            <w:gridSpan w:val="2"/>
          </w:tcPr>
          <w:p w14:paraId="32C14245" w14:textId="77777777" w:rsidR="008E537E" w:rsidRPr="00BE1637" w:rsidRDefault="008E537E" w:rsidP="003935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14:paraId="299A534D" w14:textId="7C23B033" w:rsidR="008E537E" w:rsidRPr="00BE1637" w:rsidRDefault="00393518" w:rsidP="003935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8E537E" w:rsidRPr="00393518" w14:paraId="0D7EBE77" w14:textId="77777777" w:rsidTr="006524E8">
        <w:tc>
          <w:tcPr>
            <w:tcW w:w="3564" w:type="dxa"/>
            <w:vAlign w:val="center"/>
          </w:tcPr>
          <w:p w14:paraId="131E996F" w14:textId="77777777" w:rsidR="008E537E" w:rsidRPr="00393518" w:rsidRDefault="008E537E" w:rsidP="00393518">
            <w:pPr>
              <w:spacing w:after="0" w:line="240" w:lineRule="auto"/>
            </w:pPr>
            <w:r w:rsidRPr="00393518">
              <w:t>Cheque Account</w:t>
            </w:r>
          </w:p>
        </w:tc>
        <w:tc>
          <w:tcPr>
            <w:tcW w:w="3564" w:type="dxa"/>
            <w:vAlign w:val="center"/>
          </w:tcPr>
          <w:p w14:paraId="17F0F764" w14:textId="77777777" w:rsidR="008E537E" w:rsidRPr="00393518" w:rsidRDefault="008E537E" w:rsidP="00393518">
            <w:pPr>
              <w:spacing w:after="0" w:line="240" w:lineRule="auto"/>
            </w:pPr>
            <w:r w:rsidRPr="00393518">
              <w:t>Balance as at 24/02/2016</w:t>
            </w:r>
          </w:p>
        </w:tc>
        <w:tc>
          <w:tcPr>
            <w:tcW w:w="1394" w:type="dxa"/>
            <w:vAlign w:val="center"/>
          </w:tcPr>
          <w:p w14:paraId="124F766C" w14:textId="77777777" w:rsidR="008E537E" w:rsidRPr="00393518" w:rsidRDefault="008E537E" w:rsidP="00393518">
            <w:pPr>
              <w:spacing w:after="0" w:line="240" w:lineRule="auto"/>
            </w:pPr>
            <w:r w:rsidRPr="00393518">
              <w:t>10,158.16</w:t>
            </w:r>
          </w:p>
        </w:tc>
      </w:tr>
      <w:tr w:rsidR="008E537E" w:rsidRPr="00393518" w14:paraId="5F3FA05D" w14:textId="77777777" w:rsidTr="006524E8">
        <w:tc>
          <w:tcPr>
            <w:tcW w:w="3564" w:type="dxa"/>
            <w:vAlign w:val="center"/>
          </w:tcPr>
          <w:p w14:paraId="525D9BAB" w14:textId="77777777" w:rsidR="008E537E" w:rsidRPr="00393518" w:rsidRDefault="008E537E" w:rsidP="00393518">
            <w:pPr>
              <w:spacing w:after="0" w:line="240" w:lineRule="auto"/>
            </w:pPr>
            <w:r w:rsidRPr="00393518">
              <w:t>Term Deposit</w:t>
            </w:r>
          </w:p>
        </w:tc>
        <w:tc>
          <w:tcPr>
            <w:tcW w:w="3564" w:type="dxa"/>
            <w:vAlign w:val="center"/>
          </w:tcPr>
          <w:p w14:paraId="6C29D10D" w14:textId="77777777" w:rsidR="008E537E" w:rsidRPr="00393518" w:rsidRDefault="008E537E" w:rsidP="00393518">
            <w:pPr>
              <w:spacing w:after="0" w:line="240" w:lineRule="auto"/>
            </w:pPr>
            <w:r w:rsidRPr="00393518">
              <w:t>Balance as at 01/09/2016</w:t>
            </w:r>
          </w:p>
        </w:tc>
        <w:tc>
          <w:tcPr>
            <w:tcW w:w="1394" w:type="dxa"/>
            <w:vAlign w:val="center"/>
          </w:tcPr>
          <w:p w14:paraId="1B45C913" w14:textId="77777777" w:rsidR="008E537E" w:rsidRPr="00393518" w:rsidRDefault="008E537E" w:rsidP="00393518">
            <w:pPr>
              <w:spacing w:after="0" w:line="240" w:lineRule="auto"/>
            </w:pPr>
            <w:r w:rsidRPr="00393518">
              <w:t>20,000.00</w:t>
            </w:r>
          </w:p>
        </w:tc>
      </w:tr>
      <w:tr w:rsidR="008E537E" w:rsidRPr="00393518" w14:paraId="4E90830C" w14:textId="77777777" w:rsidTr="009D3680">
        <w:tc>
          <w:tcPr>
            <w:tcW w:w="7128" w:type="dxa"/>
            <w:gridSpan w:val="2"/>
          </w:tcPr>
          <w:p w14:paraId="26F7EE0C" w14:textId="77777777" w:rsidR="008E537E" w:rsidRPr="00393518" w:rsidRDefault="008E537E" w:rsidP="00393518">
            <w:pPr>
              <w:spacing w:after="0" w:line="240" w:lineRule="auto"/>
              <w:jc w:val="both"/>
            </w:pPr>
            <w:r w:rsidRPr="00393518">
              <w:rPr>
                <w:b/>
              </w:rPr>
              <w:t>TOTAL FUNDS HELD</w:t>
            </w:r>
          </w:p>
        </w:tc>
        <w:tc>
          <w:tcPr>
            <w:tcW w:w="1394" w:type="dxa"/>
          </w:tcPr>
          <w:p w14:paraId="1074092B" w14:textId="77777777" w:rsidR="008E537E" w:rsidRPr="00393518" w:rsidRDefault="008E537E" w:rsidP="00393518">
            <w:pPr>
              <w:spacing w:after="0" w:line="240" w:lineRule="auto"/>
              <w:jc w:val="both"/>
              <w:rPr>
                <w:b/>
              </w:rPr>
            </w:pPr>
            <w:r w:rsidRPr="00393518">
              <w:rPr>
                <w:b/>
              </w:rPr>
              <w:t>30,158.16</w:t>
            </w:r>
          </w:p>
        </w:tc>
      </w:tr>
    </w:tbl>
    <w:p w14:paraId="3ACB0D18" w14:textId="77777777" w:rsidR="008E537E" w:rsidRPr="00393518" w:rsidRDefault="008E537E" w:rsidP="00393518">
      <w:pPr>
        <w:spacing w:after="0" w:line="240" w:lineRule="auto"/>
        <w:jc w:val="both"/>
        <w:rPr>
          <w:b/>
        </w:rPr>
      </w:pPr>
      <w:r w:rsidRPr="00393518">
        <w:rPr>
          <w:b/>
        </w:rPr>
        <w:t>Requests for Payments – over and above reimbursements to Executive:</w:t>
      </w:r>
    </w:p>
    <w:p w14:paraId="1AC2299D" w14:textId="77777777" w:rsidR="008E537E" w:rsidRPr="00393518" w:rsidRDefault="008E537E" w:rsidP="00393518">
      <w:pPr>
        <w:spacing w:after="0" w:line="240" w:lineRule="auto"/>
        <w:jc w:val="both"/>
      </w:pPr>
      <w:r w:rsidRPr="00393518">
        <w:t>Funds to be released at the conclusion of the meeting for approved expenditure over and above Executive Claims for reimbursement: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8E537E" w:rsidRPr="00393518" w14:paraId="4AEA80D3" w14:textId="77777777" w:rsidTr="009D3680">
        <w:tc>
          <w:tcPr>
            <w:tcW w:w="3564" w:type="dxa"/>
          </w:tcPr>
          <w:p w14:paraId="25C321FC" w14:textId="77777777" w:rsidR="008E537E" w:rsidRPr="00393518" w:rsidRDefault="008E537E" w:rsidP="00393518">
            <w:pPr>
              <w:spacing w:after="0" w:line="240" w:lineRule="auto"/>
              <w:jc w:val="both"/>
              <w:rPr>
                <w:b/>
              </w:rPr>
            </w:pPr>
            <w:r w:rsidRPr="00393518">
              <w:rPr>
                <w:b/>
              </w:rPr>
              <w:t>Payee</w:t>
            </w:r>
          </w:p>
        </w:tc>
        <w:tc>
          <w:tcPr>
            <w:tcW w:w="3564" w:type="dxa"/>
          </w:tcPr>
          <w:p w14:paraId="49FB91FE" w14:textId="77777777" w:rsidR="008E537E" w:rsidRPr="00393518" w:rsidRDefault="008E537E" w:rsidP="006524E8">
            <w:pPr>
              <w:spacing w:after="0" w:line="240" w:lineRule="auto"/>
              <w:jc w:val="both"/>
              <w:rPr>
                <w:b/>
              </w:rPr>
            </w:pPr>
            <w:r w:rsidRPr="00393518">
              <w:rPr>
                <w:b/>
              </w:rPr>
              <w:t>For</w:t>
            </w:r>
          </w:p>
        </w:tc>
        <w:tc>
          <w:tcPr>
            <w:tcW w:w="1394" w:type="dxa"/>
          </w:tcPr>
          <w:p w14:paraId="0D6A87DA" w14:textId="77777777" w:rsidR="008E537E" w:rsidRPr="00393518" w:rsidRDefault="008E537E" w:rsidP="006524E8">
            <w:pPr>
              <w:spacing w:after="0" w:line="240" w:lineRule="auto"/>
              <w:jc w:val="center"/>
              <w:rPr>
                <w:b/>
              </w:rPr>
            </w:pPr>
            <w:r w:rsidRPr="00393518">
              <w:rPr>
                <w:b/>
              </w:rPr>
              <w:t>$</w:t>
            </w:r>
          </w:p>
        </w:tc>
      </w:tr>
      <w:tr w:rsidR="008E537E" w:rsidRPr="00BE1637" w14:paraId="45DCBD24" w14:textId="77777777" w:rsidTr="009D3680">
        <w:tc>
          <w:tcPr>
            <w:tcW w:w="3564" w:type="dxa"/>
          </w:tcPr>
          <w:p w14:paraId="215CF532" w14:textId="77777777" w:rsidR="008E537E" w:rsidRPr="00393518" w:rsidRDefault="008E537E" w:rsidP="00393518">
            <w:pPr>
              <w:spacing w:after="0" w:line="240" w:lineRule="auto"/>
              <w:jc w:val="both"/>
            </w:pPr>
            <w:r w:rsidRPr="00393518">
              <w:t>JOANNE BARNES</w:t>
            </w:r>
          </w:p>
        </w:tc>
        <w:tc>
          <w:tcPr>
            <w:tcW w:w="3564" w:type="dxa"/>
          </w:tcPr>
          <w:p w14:paraId="06375124" w14:textId="77777777" w:rsidR="008E537E" w:rsidRPr="00393518" w:rsidRDefault="008E537E" w:rsidP="00393518">
            <w:pPr>
              <w:spacing w:after="0" w:line="240" w:lineRule="auto"/>
              <w:jc w:val="both"/>
            </w:pPr>
            <w:r w:rsidRPr="00393518">
              <w:t>Continuation of work to help NASDAP Database and Annette Taylor as per agreement</w:t>
            </w:r>
          </w:p>
        </w:tc>
        <w:tc>
          <w:tcPr>
            <w:tcW w:w="1394" w:type="dxa"/>
          </w:tcPr>
          <w:p w14:paraId="13307A9E" w14:textId="77777777" w:rsidR="008E537E" w:rsidRPr="00393518" w:rsidRDefault="008E537E" w:rsidP="00393518">
            <w:pPr>
              <w:spacing w:after="0" w:line="240" w:lineRule="auto"/>
              <w:jc w:val="both"/>
            </w:pPr>
            <w:r w:rsidRPr="00393518">
              <w:t>$400</w:t>
            </w:r>
          </w:p>
        </w:tc>
      </w:tr>
      <w:tr w:rsidR="008E537E" w:rsidRPr="00BE1637" w14:paraId="4D8DB933" w14:textId="77777777" w:rsidTr="009D3680">
        <w:tc>
          <w:tcPr>
            <w:tcW w:w="3564" w:type="dxa"/>
          </w:tcPr>
          <w:p w14:paraId="4050DB54" w14:textId="77777777" w:rsidR="008E537E" w:rsidRPr="00393518" w:rsidRDefault="008E537E" w:rsidP="00393518">
            <w:pPr>
              <w:spacing w:after="0" w:line="240" w:lineRule="auto"/>
              <w:jc w:val="both"/>
            </w:pPr>
            <w:r w:rsidRPr="00393518">
              <w:t>INBOX DESIGN</w:t>
            </w:r>
          </w:p>
        </w:tc>
        <w:tc>
          <w:tcPr>
            <w:tcW w:w="3564" w:type="dxa"/>
          </w:tcPr>
          <w:p w14:paraId="78FB09C4" w14:textId="77777777" w:rsidR="008E537E" w:rsidRPr="00393518" w:rsidRDefault="008E537E" w:rsidP="00393518">
            <w:pPr>
              <w:spacing w:after="0" w:line="240" w:lineRule="auto"/>
              <w:jc w:val="both"/>
            </w:pPr>
            <w:r w:rsidRPr="00393518">
              <w:t>Internet Hosting at $51.75 per month – July - September 2016</w:t>
            </w:r>
          </w:p>
        </w:tc>
        <w:tc>
          <w:tcPr>
            <w:tcW w:w="1394" w:type="dxa"/>
          </w:tcPr>
          <w:p w14:paraId="51B2A5C1" w14:textId="77777777" w:rsidR="008E537E" w:rsidRPr="00393518" w:rsidRDefault="008E537E" w:rsidP="00393518">
            <w:pPr>
              <w:spacing w:after="0" w:line="240" w:lineRule="auto"/>
              <w:jc w:val="both"/>
            </w:pPr>
            <w:r w:rsidRPr="00393518">
              <w:t>$155.25</w:t>
            </w:r>
          </w:p>
        </w:tc>
      </w:tr>
    </w:tbl>
    <w:p w14:paraId="2EEDD473" w14:textId="77777777" w:rsidR="008E537E" w:rsidRPr="00393518" w:rsidRDefault="008E537E" w:rsidP="008E537E">
      <w:pPr>
        <w:spacing w:after="0"/>
        <w:jc w:val="both"/>
        <w:rPr>
          <w:szCs w:val="24"/>
        </w:rPr>
      </w:pPr>
      <w:r w:rsidRPr="00393518">
        <w:rPr>
          <w:szCs w:val="24"/>
        </w:rPr>
        <w:t>Annette M Taylor</w:t>
      </w:r>
    </w:p>
    <w:p w14:paraId="74FC14F8" w14:textId="570C2090" w:rsidR="008E537E" w:rsidRPr="00393518" w:rsidRDefault="008E537E" w:rsidP="008E537E">
      <w:pPr>
        <w:spacing w:after="0"/>
        <w:jc w:val="both"/>
        <w:rPr>
          <w:szCs w:val="24"/>
        </w:rPr>
      </w:pPr>
      <w:r w:rsidRPr="00393518">
        <w:rPr>
          <w:szCs w:val="24"/>
        </w:rPr>
        <w:t xml:space="preserve">Treasurer </w:t>
      </w:r>
    </w:p>
    <w:p w14:paraId="4DAABFB6" w14:textId="4C0231F6" w:rsidR="006524E8" w:rsidRPr="00AD73C7" w:rsidRDefault="006524E8" w:rsidP="006524E8">
      <w:pPr>
        <w:tabs>
          <w:tab w:val="left" w:pos="709"/>
        </w:tabs>
        <w:spacing w:after="0" w:line="240" w:lineRule="auto"/>
        <w:ind w:left="709" w:hanging="1440"/>
        <w:jc w:val="right"/>
        <w:rPr>
          <w:i/>
        </w:rPr>
      </w:pPr>
      <w:r>
        <w:rPr>
          <w:i/>
        </w:rPr>
        <w:t xml:space="preserve">Taylor / Woodward </w:t>
      </w:r>
      <w:r w:rsidRPr="00AD73C7">
        <w:rPr>
          <w:i/>
        </w:rPr>
        <w:t>- Carried</w:t>
      </w:r>
    </w:p>
    <w:p w14:paraId="28F56497" w14:textId="3523FED2" w:rsidR="006524E8" w:rsidRPr="00E36DCB" w:rsidRDefault="006524E8" w:rsidP="006524E8">
      <w:pPr>
        <w:tabs>
          <w:tab w:val="left" w:pos="709"/>
        </w:tabs>
        <w:spacing w:after="0" w:line="240" w:lineRule="auto"/>
        <w:jc w:val="both"/>
        <w:rPr>
          <w:b/>
        </w:rPr>
      </w:pPr>
    </w:p>
    <w:p w14:paraId="1AAE58CA" w14:textId="4826A818" w:rsidR="00B446AF" w:rsidRPr="006524E8" w:rsidRDefault="00014D43" w:rsidP="006524E8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6524E8">
        <w:rPr>
          <w:b/>
        </w:rPr>
        <w:lastRenderedPageBreak/>
        <w:t>CORRESPONDENCE</w:t>
      </w:r>
      <w:r w:rsidR="006524E8" w:rsidRPr="006524E8">
        <w:rPr>
          <w:b/>
        </w:rPr>
        <w:br/>
      </w:r>
      <w:r w:rsidR="006524E8">
        <w:t>None</w:t>
      </w:r>
    </w:p>
    <w:p w14:paraId="0E0B7444" w14:textId="77777777" w:rsidR="006524E8" w:rsidRPr="006524E8" w:rsidRDefault="006524E8" w:rsidP="006524E8">
      <w:pPr>
        <w:tabs>
          <w:tab w:val="left" w:pos="709"/>
        </w:tabs>
        <w:spacing w:after="0" w:line="240" w:lineRule="auto"/>
        <w:jc w:val="both"/>
        <w:rPr>
          <w:b/>
        </w:rPr>
      </w:pPr>
    </w:p>
    <w:p w14:paraId="6E4A51FB" w14:textId="5B460ECB" w:rsidR="00C52B74" w:rsidRPr="006524E8" w:rsidRDefault="00C52B74" w:rsidP="006524E8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6524E8">
        <w:rPr>
          <w:b/>
        </w:rPr>
        <w:t>REGIONAL LEARNING TOUR – UPDATE</w:t>
      </w:r>
    </w:p>
    <w:p w14:paraId="3437EC91" w14:textId="2A63C0B4" w:rsidR="00C52B74" w:rsidRDefault="006524E8" w:rsidP="006524E8">
      <w:pPr>
        <w:tabs>
          <w:tab w:val="left" w:pos="709"/>
        </w:tabs>
        <w:spacing w:after="0" w:line="240" w:lineRule="auto"/>
        <w:ind w:left="709"/>
        <w:jc w:val="both"/>
      </w:pPr>
      <w:r>
        <w:t>Dates of the tour are set at 6-10 March</w:t>
      </w:r>
    </w:p>
    <w:p w14:paraId="4FE480F2" w14:textId="12845B66" w:rsidR="006524E8" w:rsidRDefault="006524E8" w:rsidP="006524E8">
      <w:pPr>
        <w:tabs>
          <w:tab w:val="left" w:pos="709"/>
        </w:tabs>
        <w:spacing w:after="0" w:line="240" w:lineRule="auto"/>
        <w:ind w:left="709"/>
        <w:jc w:val="both"/>
      </w:pPr>
      <w:r>
        <w:t>Elizabeth Coker (Core) will work with Annette regarding the Administration details and the timeline.  Annette will keep an eye on the budget as there are concerns that costs could rise.</w:t>
      </w:r>
    </w:p>
    <w:p w14:paraId="7AB3229B" w14:textId="51EBCEBD" w:rsidR="006524E8" w:rsidRDefault="006524E8" w:rsidP="006524E8">
      <w:pPr>
        <w:tabs>
          <w:tab w:val="left" w:pos="709"/>
        </w:tabs>
        <w:spacing w:after="0" w:line="240" w:lineRule="auto"/>
        <w:ind w:left="709"/>
        <w:jc w:val="both"/>
      </w:pPr>
    </w:p>
    <w:p w14:paraId="5E671CB9" w14:textId="0E5419CE" w:rsidR="006524E8" w:rsidRDefault="006524E8" w:rsidP="006524E8">
      <w:pPr>
        <w:tabs>
          <w:tab w:val="left" w:pos="709"/>
        </w:tabs>
        <w:spacing w:after="0" w:line="240" w:lineRule="auto"/>
        <w:ind w:left="709"/>
        <w:jc w:val="both"/>
      </w:pPr>
      <w:r>
        <w:t xml:space="preserve">Selection </w:t>
      </w:r>
      <w:r w:rsidR="00BE67B8">
        <w:t>panel for the tour will be made up of Steve Read, Stella Bond and Campbell Howlett.</w:t>
      </w:r>
    </w:p>
    <w:p w14:paraId="4B6EA67D" w14:textId="60CB3357" w:rsidR="00BE67B8" w:rsidRDefault="00BE67B8" w:rsidP="006524E8">
      <w:pPr>
        <w:tabs>
          <w:tab w:val="left" w:pos="709"/>
        </w:tabs>
        <w:spacing w:after="0" w:line="240" w:lineRule="auto"/>
        <w:ind w:left="709"/>
        <w:jc w:val="both"/>
      </w:pPr>
      <w:r>
        <w:t>The cut-off date for applications is 14</w:t>
      </w:r>
      <w:r w:rsidRPr="00BE67B8">
        <w:rPr>
          <w:vertAlign w:val="superscript"/>
        </w:rPr>
        <w:t>th</w:t>
      </w:r>
      <w:r>
        <w:t xml:space="preserve"> November.</w:t>
      </w:r>
    </w:p>
    <w:p w14:paraId="5A2C7D76" w14:textId="437C1A1A" w:rsidR="00BE67B8" w:rsidRDefault="00BE67B8" w:rsidP="006524E8">
      <w:pPr>
        <w:tabs>
          <w:tab w:val="left" w:pos="709"/>
        </w:tabs>
        <w:spacing w:after="0" w:line="240" w:lineRule="auto"/>
        <w:ind w:left="709"/>
        <w:jc w:val="both"/>
      </w:pPr>
    </w:p>
    <w:p w14:paraId="0B022932" w14:textId="4842544F" w:rsidR="00BE67B8" w:rsidRDefault="00BE67B8" w:rsidP="006524E8">
      <w:pPr>
        <w:tabs>
          <w:tab w:val="left" w:pos="709"/>
        </w:tabs>
        <w:spacing w:after="0" w:line="240" w:lineRule="auto"/>
        <w:ind w:left="709"/>
        <w:jc w:val="both"/>
      </w:pPr>
      <w:r>
        <w:t>Costs to the school will be 3 teacher release days plus $500.  It was noted that schools are getting $2500 worth of Professional Development.</w:t>
      </w:r>
    </w:p>
    <w:p w14:paraId="56B42F9F" w14:textId="5A505C37" w:rsidR="00BE67B8" w:rsidRDefault="00BE67B8" w:rsidP="006524E8">
      <w:pPr>
        <w:tabs>
          <w:tab w:val="left" w:pos="709"/>
        </w:tabs>
        <w:spacing w:after="0" w:line="240" w:lineRule="auto"/>
        <w:ind w:left="709"/>
        <w:jc w:val="both"/>
      </w:pPr>
    </w:p>
    <w:p w14:paraId="57EE8E15" w14:textId="1EC41C08" w:rsidR="00BE67B8" w:rsidRDefault="00BE67B8" w:rsidP="006524E8">
      <w:pPr>
        <w:tabs>
          <w:tab w:val="left" w:pos="709"/>
        </w:tabs>
        <w:spacing w:after="0" w:line="240" w:lineRule="auto"/>
        <w:ind w:left="709"/>
        <w:jc w:val="both"/>
      </w:pPr>
      <w:r>
        <w:t>Participants will arrive in Auckland on Sunday 5</w:t>
      </w:r>
      <w:r w:rsidRPr="00BE67B8">
        <w:rPr>
          <w:vertAlign w:val="superscript"/>
        </w:rPr>
        <w:t>th</w:t>
      </w:r>
      <w:r>
        <w:t xml:space="preserve"> March, then traveling through to the BoP on Monday 6</w:t>
      </w:r>
      <w:r w:rsidRPr="00BE67B8">
        <w:rPr>
          <w:vertAlign w:val="superscript"/>
        </w:rPr>
        <w:t>th</w:t>
      </w:r>
      <w:r>
        <w:t xml:space="preserve"> March through to Wednesday 8</w:t>
      </w:r>
      <w:r w:rsidRPr="00BE67B8">
        <w:rPr>
          <w:vertAlign w:val="superscript"/>
        </w:rPr>
        <w:t>th</w:t>
      </w:r>
      <w:r>
        <w:t xml:space="preserve"> March when participants will return to Auckland.</w:t>
      </w:r>
    </w:p>
    <w:p w14:paraId="64741DB2" w14:textId="6499C241" w:rsidR="00BE67B8" w:rsidRDefault="00BE67B8" w:rsidP="006524E8">
      <w:pPr>
        <w:tabs>
          <w:tab w:val="left" w:pos="709"/>
        </w:tabs>
        <w:spacing w:after="0" w:line="240" w:lineRule="auto"/>
        <w:ind w:left="709"/>
        <w:jc w:val="both"/>
      </w:pPr>
    </w:p>
    <w:p w14:paraId="0F4DFB5B" w14:textId="7705FA6A" w:rsidR="00575354" w:rsidRPr="00BE67B8" w:rsidRDefault="00BE67B8" w:rsidP="00BE67B8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b/>
        </w:rPr>
        <w:t>Workload and time management</w:t>
      </w:r>
      <w:r w:rsidR="007C0A8A" w:rsidRPr="00BE67B8">
        <w:rPr>
          <w:b/>
        </w:rPr>
        <w:t xml:space="preserve"> </w:t>
      </w:r>
    </w:p>
    <w:p w14:paraId="3DB099EA" w14:textId="3F865CBC" w:rsidR="00453DFA" w:rsidRDefault="00BE67B8" w:rsidP="00BE67B8">
      <w:pPr>
        <w:tabs>
          <w:tab w:val="left" w:pos="709"/>
        </w:tabs>
        <w:spacing w:after="0" w:line="240" w:lineRule="auto"/>
        <w:ind w:left="709"/>
        <w:jc w:val="both"/>
      </w:pPr>
      <w:r>
        <w:t>The meeting felt that more information needs to be gathered about workload issues that face AP’s and DP’s.</w:t>
      </w:r>
    </w:p>
    <w:p w14:paraId="20A07270" w14:textId="6BACA522" w:rsidR="00BE67B8" w:rsidRDefault="00BE67B8" w:rsidP="00BE67B8">
      <w:pPr>
        <w:tabs>
          <w:tab w:val="left" w:pos="709"/>
        </w:tabs>
        <w:spacing w:after="0" w:line="240" w:lineRule="auto"/>
        <w:ind w:left="709"/>
        <w:jc w:val="both"/>
      </w:pPr>
    </w:p>
    <w:p w14:paraId="5947FB77" w14:textId="50A9C939" w:rsidR="00BE67B8" w:rsidRDefault="00BE67B8" w:rsidP="00BE67B8">
      <w:pPr>
        <w:tabs>
          <w:tab w:val="left" w:pos="709"/>
        </w:tabs>
        <w:spacing w:after="0" w:line="240" w:lineRule="auto"/>
        <w:ind w:left="709"/>
        <w:jc w:val="both"/>
      </w:pPr>
      <w:r>
        <w:t>Steve Read and Kevin Dean to develop a survey to gather more information.  This survey to be circulated week six of Term Four</w:t>
      </w:r>
    </w:p>
    <w:p w14:paraId="1C99601C" w14:textId="00ABD1AA" w:rsidR="00BE67B8" w:rsidRPr="00BE67B8" w:rsidRDefault="00BE67B8" w:rsidP="00BE67B8">
      <w:pPr>
        <w:tabs>
          <w:tab w:val="left" w:pos="709"/>
        </w:tabs>
        <w:spacing w:after="0" w:line="240" w:lineRule="auto"/>
        <w:ind w:left="709"/>
        <w:jc w:val="right"/>
        <w:rPr>
          <w:b/>
        </w:rPr>
      </w:pPr>
      <w:r w:rsidRPr="00BE67B8">
        <w:rPr>
          <w:b/>
        </w:rPr>
        <w:t>Action: Read / Dean</w:t>
      </w:r>
    </w:p>
    <w:p w14:paraId="404012CB" w14:textId="24E7D10B" w:rsidR="0060746A" w:rsidRPr="00BE67B8" w:rsidRDefault="0060746A" w:rsidP="00BE67B8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BE67B8">
        <w:rPr>
          <w:b/>
        </w:rPr>
        <w:t>REGIONAL REPORTS</w:t>
      </w:r>
    </w:p>
    <w:p w14:paraId="751DC17F" w14:textId="38AAB69F" w:rsidR="0060746A" w:rsidRPr="004E1782" w:rsidRDefault="00BE67B8" w:rsidP="00BE67B8">
      <w:pPr>
        <w:tabs>
          <w:tab w:val="left" w:pos="709"/>
        </w:tabs>
        <w:spacing w:after="0" w:line="240" w:lineRule="auto"/>
        <w:ind w:left="709"/>
        <w:jc w:val="both"/>
      </w:pPr>
      <w:r>
        <w:t>Please email your regional reports to Campbell so that these can be put on the website</w:t>
      </w:r>
    </w:p>
    <w:p w14:paraId="1195177B" w14:textId="06F2F678" w:rsidR="00ED56B8" w:rsidRDefault="00ED56B8" w:rsidP="00393518">
      <w:pPr>
        <w:tabs>
          <w:tab w:val="left" w:pos="709"/>
        </w:tabs>
        <w:spacing w:after="0" w:line="240" w:lineRule="auto"/>
        <w:ind w:left="709"/>
        <w:jc w:val="both"/>
      </w:pPr>
    </w:p>
    <w:p w14:paraId="1C34D12A" w14:textId="669AE5EE" w:rsidR="004E1782" w:rsidRPr="00CB554A" w:rsidRDefault="004E1782" w:rsidP="004E1782">
      <w:pPr>
        <w:tabs>
          <w:tab w:val="left" w:pos="709"/>
        </w:tabs>
        <w:spacing w:after="0" w:line="240" w:lineRule="auto"/>
        <w:ind w:left="709" w:hanging="1440"/>
        <w:jc w:val="right"/>
        <w:rPr>
          <w:b/>
        </w:rPr>
      </w:pPr>
      <w:r w:rsidRPr="00CB554A">
        <w:rPr>
          <w:b/>
        </w:rPr>
        <w:t xml:space="preserve">Action: </w:t>
      </w:r>
      <w:r w:rsidR="00355AE3">
        <w:rPr>
          <w:b/>
        </w:rPr>
        <w:t>Howlett</w:t>
      </w:r>
    </w:p>
    <w:p w14:paraId="69C2C384" w14:textId="77777777" w:rsidR="00355AE3" w:rsidRDefault="0044505C" w:rsidP="0044505C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355AE3">
        <w:rPr>
          <w:b/>
        </w:rPr>
        <w:t>LEGISLATION</w:t>
      </w:r>
    </w:p>
    <w:p w14:paraId="39F4EE96" w14:textId="71C71D63" w:rsidR="0096090F" w:rsidRPr="00355AE3" w:rsidRDefault="00355AE3" w:rsidP="00355AE3">
      <w:pPr>
        <w:pStyle w:val="ListParagraph"/>
        <w:numPr>
          <w:ilvl w:val="1"/>
          <w:numId w:val="10"/>
        </w:numPr>
        <w:tabs>
          <w:tab w:val="left" w:pos="993"/>
        </w:tabs>
        <w:spacing w:after="0" w:line="240" w:lineRule="auto"/>
        <w:ind w:left="709" w:firstLine="0"/>
      </w:pPr>
      <w:r w:rsidRPr="00355AE3">
        <w:rPr>
          <w:b/>
        </w:rPr>
        <w:t>H</w:t>
      </w:r>
      <w:r w:rsidR="0044505C" w:rsidRPr="00355AE3">
        <w:rPr>
          <w:b/>
        </w:rPr>
        <w:t xml:space="preserve">ealth and Safety </w:t>
      </w:r>
      <w:r w:rsidR="00F64608" w:rsidRPr="00355AE3">
        <w:rPr>
          <w:b/>
        </w:rPr>
        <w:t>at Work</w:t>
      </w:r>
      <w:r w:rsidR="0044505C" w:rsidRPr="00355AE3">
        <w:rPr>
          <w:b/>
        </w:rPr>
        <w:t xml:space="preserve"> Act</w:t>
      </w:r>
      <w:r>
        <w:rPr>
          <w:b/>
        </w:rPr>
        <w:br/>
      </w:r>
      <w:r w:rsidRPr="00355AE3">
        <w:t xml:space="preserve">Campbell offered to share </w:t>
      </w:r>
      <w:r>
        <w:t>his schools Child Protection Policy and will also share information about two electronic Health and Safety tools.</w:t>
      </w:r>
    </w:p>
    <w:p w14:paraId="38F8DD57" w14:textId="6A676F7E" w:rsidR="00FC6396" w:rsidRPr="00FC6396" w:rsidRDefault="00FC6396" w:rsidP="00FC6396">
      <w:pPr>
        <w:tabs>
          <w:tab w:val="left" w:pos="709"/>
        </w:tabs>
        <w:spacing w:after="0" w:line="240" w:lineRule="auto"/>
        <w:ind w:left="709" w:hanging="1440"/>
        <w:jc w:val="right"/>
        <w:rPr>
          <w:b/>
        </w:rPr>
      </w:pPr>
      <w:r w:rsidRPr="00FC6396">
        <w:rPr>
          <w:b/>
        </w:rPr>
        <w:t xml:space="preserve">Action: </w:t>
      </w:r>
      <w:r w:rsidR="00355AE3">
        <w:rPr>
          <w:b/>
        </w:rPr>
        <w:t>Howlett</w:t>
      </w:r>
    </w:p>
    <w:p w14:paraId="328ACE1E" w14:textId="72332CF0" w:rsidR="0044505C" w:rsidRDefault="0096090F" w:rsidP="00355AE3">
      <w:pPr>
        <w:tabs>
          <w:tab w:val="left" w:pos="709"/>
        </w:tabs>
        <w:spacing w:after="0" w:line="240" w:lineRule="auto"/>
        <w:ind w:left="709"/>
        <w:jc w:val="both"/>
      </w:pPr>
      <w:r>
        <w:tab/>
      </w:r>
      <w:r w:rsidR="00355AE3">
        <w:t>The PPTA are also available for PD presentations on Health and safety as well as Worksafe NZ</w:t>
      </w:r>
    </w:p>
    <w:p w14:paraId="27228AB9" w14:textId="42938BB5" w:rsidR="00F877A1" w:rsidRDefault="00F877A1" w:rsidP="00F877A1">
      <w:pPr>
        <w:tabs>
          <w:tab w:val="left" w:pos="709"/>
        </w:tabs>
        <w:spacing w:after="0" w:line="240" w:lineRule="auto"/>
        <w:jc w:val="both"/>
      </w:pPr>
    </w:p>
    <w:p w14:paraId="617773E0" w14:textId="2DA0DE81" w:rsidR="005B009C" w:rsidRPr="00355AE3" w:rsidRDefault="00355AE3" w:rsidP="00355AE3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b/>
        </w:rPr>
        <w:t>CONFERENCE</w:t>
      </w:r>
    </w:p>
    <w:p w14:paraId="63812E45" w14:textId="42146CDF" w:rsidR="005B009C" w:rsidRPr="00FF4FB4" w:rsidRDefault="00FF4FB4" w:rsidP="00355AE3">
      <w:pPr>
        <w:tabs>
          <w:tab w:val="left" w:pos="709"/>
        </w:tabs>
        <w:spacing w:after="0" w:line="240" w:lineRule="auto"/>
        <w:ind w:left="709"/>
        <w:jc w:val="both"/>
        <w:rPr>
          <w:b/>
        </w:rPr>
      </w:pPr>
      <w:r w:rsidRPr="00FF4FB4">
        <w:rPr>
          <w:b/>
        </w:rPr>
        <w:t>2017 National Conference – Taranaki</w:t>
      </w:r>
    </w:p>
    <w:p w14:paraId="649941C4" w14:textId="5C13CF5A" w:rsidR="00FF4FB4" w:rsidRDefault="00FF4FB4" w:rsidP="00355AE3">
      <w:pPr>
        <w:tabs>
          <w:tab w:val="left" w:pos="709"/>
        </w:tabs>
        <w:spacing w:after="0" w:line="240" w:lineRule="auto"/>
        <w:ind w:left="709"/>
        <w:jc w:val="both"/>
      </w:pPr>
      <w:r>
        <w:t xml:space="preserve">Stella Bond </w:t>
      </w:r>
      <w:r w:rsidR="00355AE3">
        <w:t>spoke about the progress and</w:t>
      </w:r>
      <w:r>
        <w:t xml:space="preserve"> arrangements for the 2017 national conference </w:t>
      </w:r>
      <w:r w:rsidR="00355AE3">
        <w:t>and pointed out that everything was</w:t>
      </w:r>
      <w:r>
        <w:t xml:space="preserve"> on track</w:t>
      </w:r>
      <w:r w:rsidR="00B76D0A">
        <w:t xml:space="preserve"> and on budget</w:t>
      </w:r>
      <w:r>
        <w:t>.</w:t>
      </w:r>
    </w:p>
    <w:p w14:paraId="7F069226" w14:textId="3A08E990" w:rsidR="00355AE3" w:rsidRDefault="00355AE3" w:rsidP="00355AE3">
      <w:pPr>
        <w:tabs>
          <w:tab w:val="left" w:pos="709"/>
        </w:tabs>
        <w:spacing w:after="0" w:line="240" w:lineRule="auto"/>
        <w:ind w:left="709"/>
        <w:jc w:val="both"/>
      </w:pPr>
      <w:r>
        <w:t xml:space="preserve">Stella will identify </w:t>
      </w:r>
      <w:r w:rsidR="00E76714">
        <w:t>how NASDAP Exec member could help in the lead up to the conference.</w:t>
      </w:r>
    </w:p>
    <w:p w14:paraId="18ACE5CE" w14:textId="21409DD6" w:rsidR="00E76714" w:rsidRPr="00FC6396" w:rsidRDefault="00E76714" w:rsidP="00E76714">
      <w:pPr>
        <w:tabs>
          <w:tab w:val="left" w:pos="709"/>
        </w:tabs>
        <w:spacing w:after="0" w:line="240" w:lineRule="auto"/>
        <w:ind w:left="709" w:hanging="1440"/>
        <w:jc w:val="right"/>
        <w:rPr>
          <w:b/>
        </w:rPr>
      </w:pPr>
      <w:r w:rsidRPr="00FC6396">
        <w:rPr>
          <w:b/>
        </w:rPr>
        <w:t xml:space="preserve">Action: </w:t>
      </w:r>
      <w:r>
        <w:rPr>
          <w:b/>
        </w:rPr>
        <w:t>Bond</w:t>
      </w:r>
    </w:p>
    <w:p w14:paraId="02F51494" w14:textId="14E1076F" w:rsidR="00E76714" w:rsidRDefault="00E76714" w:rsidP="00355AE3">
      <w:pPr>
        <w:tabs>
          <w:tab w:val="left" w:pos="709"/>
        </w:tabs>
        <w:spacing w:after="0" w:line="240" w:lineRule="auto"/>
        <w:ind w:left="709"/>
        <w:jc w:val="both"/>
      </w:pPr>
      <w:r>
        <w:t>We still need to identify a region to host and run the 2019 National Conference.</w:t>
      </w:r>
    </w:p>
    <w:p w14:paraId="31F10572" w14:textId="3CEE2C15" w:rsidR="0044505C" w:rsidRPr="002E46FE" w:rsidRDefault="0044505C" w:rsidP="00E76714">
      <w:pPr>
        <w:tabs>
          <w:tab w:val="left" w:pos="709"/>
        </w:tabs>
        <w:spacing w:after="0" w:line="240" w:lineRule="auto"/>
        <w:jc w:val="both"/>
      </w:pPr>
    </w:p>
    <w:p w14:paraId="077A3A1A" w14:textId="77777777" w:rsidR="00E76714" w:rsidRDefault="00C7583D" w:rsidP="00E76714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E76714">
        <w:rPr>
          <w:b/>
        </w:rPr>
        <w:t>COMMITTEE REPORTS</w:t>
      </w:r>
    </w:p>
    <w:p w14:paraId="01E665A5" w14:textId="77777777" w:rsidR="00E76714" w:rsidRPr="00E76714" w:rsidRDefault="00590657" w:rsidP="00E76714">
      <w:pPr>
        <w:pStyle w:val="ListParagraph"/>
        <w:numPr>
          <w:ilvl w:val="1"/>
          <w:numId w:val="10"/>
        </w:numPr>
        <w:tabs>
          <w:tab w:val="left" w:pos="993"/>
        </w:tabs>
        <w:spacing w:after="0" w:line="240" w:lineRule="auto"/>
        <w:ind w:left="709" w:firstLine="0"/>
        <w:rPr>
          <w:b/>
        </w:rPr>
      </w:pPr>
      <w:r w:rsidRPr="00E76714">
        <w:rPr>
          <w:b/>
        </w:rPr>
        <w:t>SPAC R</w:t>
      </w:r>
      <w:r w:rsidR="00C7583D" w:rsidRPr="00E76714">
        <w:rPr>
          <w:b/>
        </w:rPr>
        <w:t>eport</w:t>
      </w:r>
      <w:r w:rsidR="00E76714">
        <w:br/>
        <w:t xml:space="preserve">No report was presented as Steve Read had to leave the meeting early. </w:t>
      </w:r>
    </w:p>
    <w:p w14:paraId="7CBD14DD" w14:textId="09BF1071" w:rsidR="00C7583D" w:rsidRPr="00E76714" w:rsidRDefault="00C7583D" w:rsidP="00E76714">
      <w:pPr>
        <w:pStyle w:val="ListParagraph"/>
        <w:numPr>
          <w:ilvl w:val="1"/>
          <w:numId w:val="10"/>
        </w:numPr>
        <w:tabs>
          <w:tab w:val="left" w:pos="993"/>
        </w:tabs>
        <w:spacing w:after="0" w:line="240" w:lineRule="auto"/>
        <w:ind w:left="709" w:firstLine="0"/>
        <w:rPr>
          <w:b/>
        </w:rPr>
      </w:pPr>
      <w:r w:rsidRPr="00E76714">
        <w:rPr>
          <w:b/>
        </w:rPr>
        <w:t>SQAG Report</w:t>
      </w:r>
    </w:p>
    <w:p w14:paraId="7CD65F90" w14:textId="0C1A69A5" w:rsidR="00590657" w:rsidRPr="00456469" w:rsidRDefault="001D5A29" w:rsidP="001D5A29">
      <w:pPr>
        <w:tabs>
          <w:tab w:val="left" w:pos="709"/>
        </w:tabs>
        <w:spacing w:after="0" w:line="240" w:lineRule="auto"/>
        <w:ind w:left="1440" w:hanging="1440"/>
        <w:jc w:val="both"/>
      </w:pPr>
      <w:r w:rsidRPr="00456469">
        <w:tab/>
        <w:t xml:space="preserve">Stella Bond </w:t>
      </w:r>
      <w:r w:rsidR="00C05F41">
        <w:t>said that</w:t>
      </w:r>
      <w:r w:rsidR="00456469">
        <w:t xml:space="preserve"> the most recent meeting of SQAG</w:t>
      </w:r>
      <w:r w:rsidRPr="00456469">
        <w:t xml:space="preserve"> cover</w:t>
      </w:r>
      <w:r w:rsidR="00C05F41">
        <w:t>ed</w:t>
      </w:r>
      <w:r w:rsidRPr="00456469">
        <w:t>:</w:t>
      </w:r>
    </w:p>
    <w:p w14:paraId="3A85C814" w14:textId="77777777" w:rsidR="00E76714" w:rsidRDefault="000879A7" w:rsidP="00AD57D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 w:rsidRPr="00CB554A">
        <w:t>D</w:t>
      </w:r>
      <w:r w:rsidR="00CB554A">
        <w:t xml:space="preserve">igital </w:t>
      </w:r>
      <w:r w:rsidR="00E76714">
        <w:t>Trials</w:t>
      </w:r>
    </w:p>
    <w:p w14:paraId="0441DAFF" w14:textId="4A2EF604" w:rsidR="00E76714" w:rsidRDefault="00E76714" w:rsidP="00AD57D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>
        <w:t>Future Stay</w:t>
      </w:r>
    </w:p>
    <w:p w14:paraId="06A0CA7A" w14:textId="38257C24" w:rsidR="00E76714" w:rsidRDefault="00E76714" w:rsidP="00AD57D0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>
        <w:t>Discussion around how we assess</w:t>
      </w:r>
    </w:p>
    <w:p w14:paraId="11184EAB" w14:textId="7BBEA3E6" w:rsidR="00E76714" w:rsidRDefault="00E76714" w:rsidP="00E76714">
      <w:pPr>
        <w:pStyle w:val="ListParagraph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</w:pPr>
      <w:r>
        <w:lastRenderedPageBreak/>
        <w:t>One assessment using two standards</w:t>
      </w:r>
    </w:p>
    <w:p w14:paraId="5BA2AF35" w14:textId="2848DE84" w:rsidR="00E76714" w:rsidRDefault="00E76714" w:rsidP="00E7671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>
        <w:t>NZQA wanting to reduce the number of standards and the amount required in answers</w:t>
      </w:r>
    </w:p>
    <w:p w14:paraId="5175543D" w14:textId="104BC7D0" w:rsidR="00E76714" w:rsidRDefault="00E76714" w:rsidP="00E7671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>
        <w:t>Using technology to assist assessment</w:t>
      </w:r>
    </w:p>
    <w:p w14:paraId="463D3A86" w14:textId="04A86C6D" w:rsidR="00E76714" w:rsidRDefault="00E76714" w:rsidP="00E7671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>
        <w:t>Vocational Pathways – Finding path</w:t>
      </w:r>
    </w:p>
    <w:p w14:paraId="2FF92A18" w14:textId="77777777" w:rsidR="002D4F31" w:rsidRPr="00BA5708" w:rsidRDefault="002D4F31" w:rsidP="00AD57D0">
      <w:pPr>
        <w:tabs>
          <w:tab w:val="left" w:pos="709"/>
        </w:tabs>
        <w:spacing w:after="0" w:line="240" w:lineRule="auto"/>
        <w:jc w:val="both"/>
      </w:pPr>
    </w:p>
    <w:p w14:paraId="1362D637" w14:textId="0811D047" w:rsidR="002D4F31" w:rsidRPr="00E76714" w:rsidRDefault="004F7A83" w:rsidP="00E76714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E76714">
        <w:rPr>
          <w:b/>
        </w:rPr>
        <w:t>GENERAL BUSINESS</w:t>
      </w:r>
    </w:p>
    <w:p w14:paraId="73073E21" w14:textId="0B442953" w:rsidR="00FC6396" w:rsidRPr="00FC6396" w:rsidRDefault="00FC6396" w:rsidP="00E76714">
      <w:pPr>
        <w:tabs>
          <w:tab w:val="left" w:pos="709"/>
        </w:tabs>
        <w:spacing w:after="0" w:line="240" w:lineRule="auto"/>
        <w:ind w:left="709"/>
        <w:jc w:val="both"/>
      </w:pPr>
      <w:r w:rsidRPr="00FC6396">
        <w:t>There was no other general business.</w:t>
      </w:r>
    </w:p>
    <w:p w14:paraId="3DBECC00" w14:textId="77777777" w:rsidR="00AD25BF" w:rsidRPr="00FC6396" w:rsidRDefault="00AD25BF" w:rsidP="00AD57D0">
      <w:pPr>
        <w:tabs>
          <w:tab w:val="left" w:pos="709"/>
        </w:tabs>
        <w:spacing w:after="0" w:line="240" w:lineRule="auto"/>
        <w:jc w:val="both"/>
      </w:pPr>
    </w:p>
    <w:p w14:paraId="5BA4F936" w14:textId="5C99A8EB" w:rsidR="00AD25BF" w:rsidRPr="00FC6396" w:rsidRDefault="00AD25BF" w:rsidP="00E76714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</w:pPr>
      <w:r w:rsidRPr="00E76714">
        <w:rPr>
          <w:b/>
        </w:rPr>
        <w:t>NEXT MEETING</w:t>
      </w:r>
    </w:p>
    <w:p w14:paraId="14A2EAC4" w14:textId="2524E0B7" w:rsidR="00AD25BF" w:rsidRPr="00212581" w:rsidRDefault="00AD25BF" w:rsidP="00E76714">
      <w:pPr>
        <w:tabs>
          <w:tab w:val="left" w:pos="709"/>
        </w:tabs>
        <w:spacing w:after="0" w:line="240" w:lineRule="auto"/>
        <w:ind w:left="709"/>
        <w:jc w:val="both"/>
      </w:pPr>
      <w:r w:rsidRPr="00FC6396">
        <w:t>The next meeting will be</w:t>
      </w:r>
      <w:r w:rsidR="00212581" w:rsidRPr="00FC6396">
        <w:t xml:space="preserve"> a Skype meeting</w:t>
      </w:r>
      <w:r w:rsidRPr="00FC6396">
        <w:t xml:space="preserve"> on </w:t>
      </w:r>
      <w:r w:rsidR="00E76714">
        <w:t>25</w:t>
      </w:r>
      <w:r w:rsidR="00212581" w:rsidRPr="00FC6396">
        <w:t xml:space="preserve"> September</w:t>
      </w:r>
      <w:r w:rsidRPr="00FC6396">
        <w:t xml:space="preserve"> 2016</w:t>
      </w:r>
      <w:r w:rsidR="00E76714">
        <w:t xml:space="preserve"> from 1.30</w:t>
      </w:r>
      <w:r w:rsidR="00212581" w:rsidRPr="00FC6396">
        <w:t xml:space="preserve"> p.m. to 3</w:t>
      </w:r>
      <w:r w:rsidR="00E76714">
        <w:t>.00</w:t>
      </w:r>
      <w:r w:rsidR="00212581" w:rsidRPr="00FC6396">
        <w:t xml:space="preserve"> p.m</w:t>
      </w:r>
      <w:r w:rsidRPr="00FC6396">
        <w:t>.</w:t>
      </w:r>
      <w:r w:rsidRPr="00212581">
        <w:t xml:space="preserve"> </w:t>
      </w:r>
    </w:p>
    <w:p w14:paraId="491519EC" w14:textId="77777777" w:rsidR="00AD25BF" w:rsidRPr="00212581" w:rsidRDefault="00AD25BF" w:rsidP="00AD57D0">
      <w:pPr>
        <w:tabs>
          <w:tab w:val="left" w:pos="709"/>
        </w:tabs>
        <w:spacing w:after="0" w:line="240" w:lineRule="auto"/>
        <w:jc w:val="both"/>
      </w:pPr>
    </w:p>
    <w:p w14:paraId="49905FD4" w14:textId="7BC73E0B" w:rsidR="00AD25BF" w:rsidRPr="00212581" w:rsidRDefault="00AD25BF" w:rsidP="00AD57D0">
      <w:pPr>
        <w:tabs>
          <w:tab w:val="left" w:pos="709"/>
        </w:tabs>
        <w:spacing w:after="0" w:line="240" w:lineRule="auto"/>
        <w:jc w:val="both"/>
      </w:pPr>
      <w:r w:rsidRPr="00212581">
        <w:t>The meeting concluded at 3.</w:t>
      </w:r>
      <w:r w:rsidR="00212581" w:rsidRPr="00212581">
        <w:t>00</w:t>
      </w:r>
      <w:r w:rsidRPr="00212581">
        <w:t xml:space="preserve"> p.m.</w:t>
      </w:r>
    </w:p>
    <w:p w14:paraId="42B933D6" w14:textId="77777777" w:rsidR="00AD25BF" w:rsidRPr="00212581" w:rsidRDefault="00AD25BF" w:rsidP="00AD57D0">
      <w:pPr>
        <w:tabs>
          <w:tab w:val="left" w:pos="709"/>
        </w:tabs>
        <w:spacing w:after="0" w:line="240" w:lineRule="auto"/>
        <w:jc w:val="both"/>
      </w:pPr>
    </w:p>
    <w:p w14:paraId="56068131" w14:textId="77777777" w:rsidR="00AD25BF" w:rsidRPr="00212581" w:rsidRDefault="00AD25BF" w:rsidP="00AD57D0">
      <w:pPr>
        <w:tabs>
          <w:tab w:val="left" w:pos="709"/>
        </w:tabs>
        <w:spacing w:after="0" w:line="240" w:lineRule="auto"/>
        <w:jc w:val="both"/>
      </w:pPr>
      <w:r w:rsidRPr="00212581">
        <w:t>Minutes confirmed as a true and correct record:</w:t>
      </w:r>
    </w:p>
    <w:p w14:paraId="52971695" w14:textId="77777777" w:rsidR="00AD25BF" w:rsidRDefault="00AD25BF" w:rsidP="00AD57D0">
      <w:pPr>
        <w:tabs>
          <w:tab w:val="left" w:pos="709"/>
        </w:tabs>
        <w:spacing w:after="0" w:line="240" w:lineRule="auto"/>
        <w:jc w:val="both"/>
      </w:pPr>
    </w:p>
    <w:p w14:paraId="64C30AF8" w14:textId="77777777" w:rsidR="00FC6396" w:rsidRDefault="00FC6396" w:rsidP="00AD57D0">
      <w:pPr>
        <w:tabs>
          <w:tab w:val="left" w:pos="709"/>
        </w:tabs>
        <w:spacing w:after="0" w:line="240" w:lineRule="auto"/>
        <w:jc w:val="both"/>
      </w:pPr>
    </w:p>
    <w:p w14:paraId="2988B4D9" w14:textId="77777777" w:rsidR="00FC6396" w:rsidRPr="00212581" w:rsidRDefault="00FC6396" w:rsidP="00AD57D0">
      <w:pPr>
        <w:tabs>
          <w:tab w:val="left" w:pos="709"/>
        </w:tabs>
        <w:spacing w:after="0" w:line="240" w:lineRule="auto"/>
        <w:jc w:val="both"/>
      </w:pPr>
    </w:p>
    <w:p w14:paraId="094A2D8C" w14:textId="77777777" w:rsidR="00AD25BF" w:rsidRPr="00EC0DCE" w:rsidRDefault="00AD25BF" w:rsidP="00AD57D0">
      <w:pPr>
        <w:tabs>
          <w:tab w:val="left" w:pos="709"/>
        </w:tabs>
        <w:spacing w:after="0" w:line="240" w:lineRule="auto"/>
        <w:jc w:val="both"/>
      </w:pPr>
      <w:r w:rsidRPr="00212581">
        <w:t>______________________________________________</w:t>
      </w:r>
      <w:r w:rsidRPr="00212581">
        <w:tab/>
      </w:r>
      <w:r w:rsidRPr="00212581">
        <w:tab/>
        <w:t>______________________</w:t>
      </w:r>
    </w:p>
    <w:p w14:paraId="7DC1F80C" w14:textId="77777777" w:rsidR="00AD25BF" w:rsidRPr="00EC0DCE" w:rsidRDefault="00AD25BF" w:rsidP="00AD57D0">
      <w:pPr>
        <w:tabs>
          <w:tab w:val="left" w:pos="709"/>
        </w:tabs>
        <w:spacing w:after="0" w:line="240" w:lineRule="auto"/>
        <w:jc w:val="both"/>
      </w:pPr>
    </w:p>
    <w:p w14:paraId="1555DA4D" w14:textId="77777777" w:rsidR="00012CD3" w:rsidRPr="004F7A83" w:rsidRDefault="00AD25BF" w:rsidP="00AD57D0">
      <w:pPr>
        <w:tabs>
          <w:tab w:val="left" w:pos="709"/>
        </w:tabs>
        <w:spacing w:after="0" w:line="240" w:lineRule="auto"/>
        <w:jc w:val="both"/>
      </w:pPr>
      <w:r w:rsidRPr="00EC0DCE">
        <w:t>(Chair)</w:t>
      </w:r>
      <w:r w:rsidRPr="00EC0DCE">
        <w:tab/>
      </w:r>
      <w:r w:rsidRPr="00EC0DCE">
        <w:tab/>
      </w:r>
      <w:r w:rsidRPr="00EC0DCE">
        <w:tab/>
      </w:r>
      <w:r w:rsidRPr="00EC0DCE">
        <w:tab/>
      </w:r>
      <w:r w:rsidRPr="00EC0DCE">
        <w:tab/>
      </w:r>
      <w:r w:rsidRPr="00EC0DCE">
        <w:tab/>
      </w:r>
      <w:r w:rsidRPr="00EC0DCE">
        <w:tab/>
      </w:r>
      <w:r w:rsidRPr="00EC0DCE">
        <w:tab/>
      </w:r>
      <w:r w:rsidRPr="00EC0DCE">
        <w:tab/>
      </w:r>
      <w:r w:rsidRPr="00EC0DCE">
        <w:tab/>
        <w:t>(Date)</w:t>
      </w:r>
    </w:p>
    <w:sectPr w:rsidR="00012CD3" w:rsidRPr="004F7A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749B" w14:textId="77777777" w:rsidR="00170FDA" w:rsidRDefault="00170FDA" w:rsidP="0067629E">
      <w:pPr>
        <w:spacing w:after="0" w:line="240" w:lineRule="auto"/>
      </w:pPr>
      <w:r>
        <w:separator/>
      </w:r>
    </w:p>
  </w:endnote>
  <w:endnote w:type="continuationSeparator" w:id="0">
    <w:p w14:paraId="0FECD554" w14:textId="77777777" w:rsidR="00170FDA" w:rsidRDefault="00170FDA" w:rsidP="0067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569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A1DA7" w14:textId="27B6A745" w:rsidR="0067629E" w:rsidRDefault="00676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08861" w14:textId="77777777" w:rsidR="0067629E" w:rsidRDefault="0067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6A4A3" w14:textId="77777777" w:rsidR="00170FDA" w:rsidRDefault="00170FDA" w:rsidP="0067629E">
      <w:pPr>
        <w:spacing w:after="0" w:line="240" w:lineRule="auto"/>
      </w:pPr>
      <w:r>
        <w:separator/>
      </w:r>
    </w:p>
  </w:footnote>
  <w:footnote w:type="continuationSeparator" w:id="0">
    <w:p w14:paraId="712BA449" w14:textId="77777777" w:rsidR="00170FDA" w:rsidRDefault="00170FDA" w:rsidP="0067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75C"/>
    <w:multiLevelType w:val="hybridMultilevel"/>
    <w:tmpl w:val="D8A4B608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407CDD"/>
    <w:multiLevelType w:val="hybridMultilevel"/>
    <w:tmpl w:val="10FE2198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656FFF"/>
    <w:multiLevelType w:val="hybridMultilevel"/>
    <w:tmpl w:val="C0BEF2FA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0C7462"/>
    <w:multiLevelType w:val="hybridMultilevel"/>
    <w:tmpl w:val="5016EC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5EC2"/>
    <w:multiLevelType w:val="hybridMultilevel"/>
    <w:tmpl w:val="115C417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234D9"/>
    <w:multiLevelType w:val="hybridMultilevel"/>
    <w:tmpl w:val="CEF88EC6"/>
    <w:lvl w:ilvl="0" w:tplc="29748BA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B80"/>
    <w:multiLevelType w:val="hybridMultilevel"/>
    <w:tmpl w:val="58F4F128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5708BA"/>
    <w:multiLevelType w:val="hybridMultilevel"/>
    <w:tmpl w:val="034A8B68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4D306D"/>
    <w:multiLevelType w:val="hybridMultilevel"/>
    <w:tmpl w:val="0C0695A2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CED55BC"/>
    <w:multiLevelType w:val="hybridMultilevel"/>
    <w:tmpl w:val="CB4C966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1"/>
    <w:rsid w:val="000039CB"/>
    <w:rsid w:val="00012CD3"/>
    <w:rsid w:val="00014D43"/>
    <w:rsid w:val="00020B1A"/>
    <w:rsid w:val="0002147C"/>
    <w:rsid w:val="00023C50"/>
    <w:rsid w:val="0002666E"/>
    <w:rsid w:val="00033317"/>
    <w:rsid w:val="000407F2"/>
    <w:rsid w:val="000536E2"/>
    <w:rsid w:val="00071A64"/>
    <w:rsid w:val="000879A7"/>
    <w:rsid w:val="00091340"/>
    <w:rsid w:val="000A160D"/>
    <w:rsid w:val="000A5ABB"/>
    <w:rsid w:val="000A781A"/>
    <w:rsid w:val="000B38D9"/>
    <w:rsid w:val="000C04B8"/>
    <w:rsid w:val="000C2AE5"/>
    <w:rsid w:val="000E5B46"/>
    <w:rsid w:val="00114B3D"/>
    <w:rsid w:val="0012579B"/>
    <w:rsid w:val="00137CA0"/>
    <w:rsid w:val="00143C1A"/>
    <w:rsid w:val="0015739D"/>
    <w:rsid w:val="0015756C"/>
    <w:rsid w:val="001608A2"/>
    <w:rsid w:val="00170FDA"/>
    <w:rsid w:val="00173516"/>
    <w:rsid w:val="00175F72"/>
    <w:rsid w:val="00176942"/>
    <w:rsid w:val="0019658B"/>
    <w:rsid w:val="001A0723"/>
    <w:rsid w:val="001B357D"/>
    <w:rsid w:val="001B77CD"/>
    <w:rsid w:val="001C1845"/>
    <w:rsid w:val="001C5460"/>
    <w:rsid w:val="001C6A6E"/>
    <w:rsid w:val="001D5459"/>
    <w:rsid w:val="001D5A29"/>
    <w:rsid w:val="00203F80"/>
    <w:rsid w:val="00207DEA"/>
    <w:rsid w:val="00211B04"/>
    <w:rsid w:val="00212581"/>
    <w:rsid w:val="00213F73"/>
    <w:rsid w:val="00214132"/>
    <w:rsid w:val="002460B8"/>
    <w:rsid w:val="00286A9A"/>
    <w:rsid w:val="0029280F"/>
    <w:rsid w:val="002B2361"/>
    <w:rsid w:val="002B333F"/>
    <w:rsid w:val="002B6B17"/>
    <w:rsid w:val="002C2C4C"/>
    <w:rsid w:val="002C4858"/>
    <w:rsid w:val="002D22C4"/>
    <w:rsid w:val="002D3C35"/>
    <w:rsid w:val="002D4F31"/>
    <w:rsid w:val="002E46FE"/>
    <w:rsid w:val="002F35ED"/>
    <w:rsid w:val="0030384B"/>
    <w:rsid w:val="0031609F"/>
    <w:rsid w:val="00324435"/>
    <w:rsid w:val="0035138F"/>
    <w:rsid w:val="0035170A"/>
    <w:rsid w:val="00355AE3"/>
    <w:rsid w:val="00356CD0"/>
    <w:rsid w:val="0036087A"/>
    <w:rsid w:val="00362C3D"/>
    <w:rsid w:val="003674F1"/>
    <w:rsid w:val="0038063D"/>
    <w:rsid w:val="00393518"/>
    <w:rsid w:val="003A2B79"/>
    <w:rsid w:val="003A73AA"/>
    <w:rsid w:val="003B2C23"/>
    <w:rsid w:val="003B3B34"/>
    <w:rsid w:val="003C55CA"/>
    <w:rsid w:val="003D6B37"/>
    <w:rsid w:val="003D7B2F"/>
    <w:rsid w:val="003E7971"/>
    <w:rsid w:val="003F108D"/>
    <w:rsid w:val="003F56BE"/>
    <w:rsid w:val="00402B04"/>
    <w:rsid w:val="0040746C"/>
    <w:rsid w:val="00412528"/>
    <w:rsid w:val="004364F1"/>
    <w:rsid w:val="0044241E"/>
    <w:rsid w:val="0044384B"/>
    <w:rsid w:val="00443C64"/>
    <w:rsid w:val="0044505C"/>
    <w:rsid w:val="00445908"/>
    <w:rsid w:val="00445FEF"/>
    <w:rsid w:val="00453DFA"/>
    <w:rsid w:val="00456469"/>
    <w:rsid w:val="00461CA9"/>
    <w:rsid w:val="00462E4B"/>
    <w:rsid w:val="004651C5"/>
    <w:rsid w:val="00465BC2"/>
    <w:rsid w:val="00482872"/>
    <w:rsid w:val="004A1FA2"/>
    <w:rsid w:val="004A3DE0"/>
    <w:rsid w:val="004A58F9"/>
    <w:rsid w:val="004A718A"/>
    <w:rsid w:val="004C1A8E"/>
    <w:rsid w:val="004C6A25"/>
    <w:rsid w:val="004D2324"/>
    <w:rsid w:val="004E1782"/>
    <w:rsid w:val="004F7A83"/>
    <w:rsid w:val="0050144E"/>
    <w:rsid w:val="005077DA"/>
    <w:rsid w:val="00525A20"/>
    <w:rsid w:val="00531DCD"/>
    <w:rsid w:val="00546C9E"/>
    <w:rsid w:val="00556142"/>
    <w:rsid w:val="00557F5D"/>
    <w:rsid w:val="005649B7"/>
    <w:rsid w:val="00575354"/>
    <w:rsid w:val="0058090F"/>
    <w:rsid w:val="00582034"/>
    <w:rsid w:val="00586FA1"/>
    <w:rsid w:val="00590657"/>
    <w:rsid w:val="005954DB"/>
    <w:rsid w:val="00595F5D"/>
    <w:rsid w:val="00597240"/>
    <w:rsid w:val="00597276"/>
    <w:rsid w:val="005B009C"/>
    <w:rsid w:val="005B6229"/>
    <w:rsid w:val="005D4F0F"/>
    <w:rsid w:val="005D5288"/>
    <w:rsid w:val="005E07F6"/>
    <w:rsid w:val="005E1745"/>
    <w:rsid w:val="005F7513"/>
    <w:rsid w:val="005F7C4B"/>
    <w:rsid w:val="0060318F"/>
    <w:rsid w:val="00604ADD"/>
    <w:rsid w:val="0060746A"/>
    <w:rsid w:val="006524E8"/>
    <w:rsid w:val="0065668F"/>
    <w:rsid w:val="00664D23"/>
    <w:rsid w:val="0067629E"/>
    <w:rsid w:val="006E4607"/>
    <w:rsid w:val="006F0350"/>
    <w:rsid w:val="006F0605"/>
    <w:rsid w:val="006F4B37"/>
    <w:rsid w:val="007024D6"/>
    <w:rsid w:val="007166BD"/>
    <w:rsid w:val="007347ED"/>
    <w:rsid w:val="007459CA"/>
    <w:rsid w:val="0077567A"/>
    <w:rsid w:val="00777A19"/>
    <w:rsid w:val="00783066"/>
    <w:rsid w:val="00793C36"/>
    <w:rsid w:val="00797767"/>
    <w:rsid w:val="007A145F"/>
    <w:rsid w:val="007B64E3"/>
    <w:rsid w:val="007B6919"/>
    <w:rsid w:val="007C0A8A"/>
    <w:rsid w:val="007C3F24"/>
    <w:rsid w:val="007F3B5E"/>
    <w:rsid w:val="007F49C7"/>
    <w:rsid w:val="007F5084"/>
    <w:rsid w:val="00812AB1"/>
    <w:rsid w:val="00836BF6"/>
    <w:rsid w:val="008376B8"/>
    <w:rsid w:val="008452DC"/>
    <w:rsid w:val="00846C0C"/>
    <w:rsid w:val="00852438"/>
    <w:rsid w:val="008561C1"/>
    <w:rsid w:val="008633C8"/>
    <w:rsid w:val="0088298F"/>
    <w:rsid w:val="008B6829"/>
    <w:rsid w:val="008D37C3"/>
    <w:rsid w:val="008E351D"/>
    <w:rsid w:val="008E45E5"/>
    <w:rsid w:val="008E537E"/>
    <w:rsid w:val="008F1F4B"/>
    <w:rsid w:val="00903580"/>
    <w:rsid w:val="0090523A"/>
    <w:rsid w:val="009079D5"/>
    <w:rsid w:val="00923074"/>
    <w:rsid w:val="0093541B"/>
    <w:rsid w:val="009405D4"/>
    <w:rsid w:val="00941898"/>
    <w:rsid w:val="00941EBB"/>
    <w:rsid w:val="009536BE"/>
    <w:rsid w:val="0096090F"/>
    <w:rsid w:val="009620ED"/>
    <w:rsid w:val="0096446B"/>
    <w:rsid w:val="00973046"/>
    <w:rsid w:val="00996AA4"/>
    <w:rsid w:val="009A0C92"/>
    <w:rsid w:val="009A4E6A"/>
    <w:rsid w:val="009C5D19"/>
    <w:rsid w:val="009D2A94"/>
    <w:rsid w:val="009E311F"/>
    <w:rsid w:val="009E6999"/>
    <w:rsid w:val="009E755E"/>
    <w:rsid w:val="00A24A1A"/>
    <w:rsid w:val="00A37BFA"/>
    <w:rsid w:val="00A46323"/>
    <w:rsid w:val="00A613A8"/>
    <w:rsid w:val="00A61F2A"/>
    <w:rsid w:val="00A70F38"/>
    <w:rsid w:val="00A75622"/>
    <w:rsid w:val="00A77E93"/>
    <w:rsid w:val="00A81A23"/>
    <w:rsid w:val="00A852A1"/>
    <w:rsid w:val="00A968FB"/>
    <w:rsid w:val="00AA53FC"/>
    <w:rsid w:val="00AB00C7"/>
    <w:rsid w:val="00AC43A8"/>
    <w:rsid w:val="00AD17CE"/>
    <w:rsid w:val="00AD25BF"/>
    <w:rsid w:val="00AD5423"/>
    <w:rsid w:val="00AD57D0"/>
    <w:rsid w:val="00AD5C37"/>
    <w:rsid w:val="00AD73C7"/>
    <w:rsid w:val="00AE6F0F"/>
    <w:rsid w:val="00AF16C0"/>
    <w:rsid w:val="00B01CE6"/>
    <w:rsid w:val="00B101C0"/>
    <w:rsid w:val="00B119FB"/>
    <w:rsid w:val="00B148EA"/>
    <w:rsid w:val="00B20FF0"/>
    <w:rsid w:val="00B22835"/>
    <w:rsid w:val="00B23B76"/>
    <w:rsid w:val="00B323D2"/>
    <w:rsid w:val="00B4044F"/>
    <w:rsid w:val="00B446AF"/>
    <w:rsid w:val="00B50CCF"/>
    <w:rsid w:val="00B65F92"/>
    <w:rsid w:val="00B71EF9"/>
    <w:rsid w:val="00B76D0A"/>
    <w:rsid w:val="00B912CD"/>
    <w:rsid w:val="00BA03E7"/>
    <w:rsid w:val="00BA365C"/>
    <w:rsid w:val="00BA5708"/>
    <w:rsid w:val="00BB5B32"/>
    <w:rsid w:val="00BD40A6"/>
    <w:rsid w:val="00BE67B8"/>
    <w:rsid w:val="00BF0158"/>
    <w:rsid w:val="00BF04F9"/>
    <w:rsid w:val="00BF2E6D"/>
    <w:rsid w:val="00BF618C"/>
    <w:rsid w:val="00C00838"/>
    <w:rsid w:val="00C05F41"/>
    <w:rsid w:val="00C34465"/>
    <w:rsid w:val="00C34C36"/>
    <w:rsid w:val="00C3772A"/>
    <w:rsid w:val="00C41938"/>
    <w:rsid w:val="00C41A72"/>
    <w:rsid w:val="00C52B74"/>
    <w:rsid w:val="00C6232D"/>
    <w:rsid w:val="00C65EA3"/>
    <w:rsid w:val="00C7583D"/>
    <w:rsid w:val="00C81FD0"/>
    <w:rsid w:val="00C970D8"/>
    <w:rsid w:val="00C97751"/>
    <w:rsid w:val="00CA1CB7"/>
    <w:rsid w:val="00CB346C"/>
    <w:rsid w:val="00CB554A"/>
    <w:rsid w:val="00CB7F41"/>
    <w:rsid w:val="00CC7837"/>
    <w:rsid w:val="00CD4047"/>
    <w:rsid w:val="00CD5ED8"/>
    <w:rsid w:val="00CE4311"/>
    <w:rsid w:val="00CF4DEA"/>
    <w:rsid w:val="00CF5DAF"/>
    <w:rsid w:val="00D00E36"/>
    <w:rsid w:val="00D05201"/>
    <w:rsid w:val="00D069E2"/>
    <w:rsid w:val="00D27DF6"/>
    <w:rsid w:val="00D31672"/>
    <w:rsid w:val="00D35CBD"/>
    <w:rsid w:val="00D54F29"/>
    <w:rsid w:val="00D56F99"/>
    <w:rsid w:val="00D57A38"/>
    <w:rsid w:val="00D6193C"/>
    <w:rsid w:val="00D6546F"/>
    <w:rsid w:val="00D8185D"/>
    <w:rsid w:val="00D847A6"/>
    <w:rsid w:val="00D95729"/>
    <w:rsid w:val="00DA20C9"/>
    <w:rsid w:val="00DB571D"/>
    <w:rsid w:val="00DB5DEB"/>
    <w:rsid w:val="00DC2A38"/>
    <w:rsid w:val="00DD028A"/>
    <w:rsid w:val="00DD1361"/>
    <w:rsid w:val="00DD6D88"/>
    <w:rsid w:val="00DE0499"/>
    <w:rsid w:val="00DE5CA1"/>
    <w:rsid w:val="00DE7099"/>
    <w:rsid w:val="00DE744F"/>
    <w:rsid w:val="00DF4929"/>
    <w:rsid w:val="00E04CA1"/>
    <w:rsid w:val="00E22B28"/>
    <w:rsid w:val="00E36DCB"/>
    <w:rsid w:val="00E53EDF"/>
    <w:rsid w:val="00E54DB9"/>
    <w:rsid w:val="00E6454E"/>
    <w:rsid w:val="00E76714"/>
    <w:rsid w:val="00EA4D1D"/>
    <w:rsid w:val="00EA5A9B"/>
    <w:rsid w:val="00EA6F2F"/>
    <w:rsid w:val="00EC0DCE"/>
    <w:rsid w:val="00EC6C0A"/>
    <w:rsid w:val="00ED4E56"/>
    <w:rsid w:val="00ED56B8"/>
    <w:rsid w:val="00EE3C65"/>
    <w:rsid w:val="00EE5E86"/>
    <w:rsid w:val="00F03BE8"/>
    <w:rsid w:val="00F12158"/>
    <w:rsid w:val="00F1579B"/>
    <w:rsid w:val="00F20692"/>
    <w:rsid w:val="00F25F59"/>
    <w:rsid w:val="00F30B39"/>
    <w:rsid w:val="00F35ECC"/>
    <w:rsid w:val="00F42440"/>
    <w:rsid w:val="00F51F12"/>
    <w:rsid w:val="00F552B4"/>
    <w:rsid w:val="00F64608"/>
    <w:rsid w:val="00F67313"/>
    <w:rsid w:val="00F83FF1"/>
    <w:rsid w:val="00F877A1"/>
    <w:rsid w:val="00F96F67"/>
    <w:rsid w:val="00FB6815"/>
    <w:rsid w:val="00FC6396"/>
    <w:rsid w:val="00FD6573"/>
    <w:rsid w:val="00FF3951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5BDD"/>
  <w15:docId w15:val="{A9E28ABE-A652-4EB1-BF6E-C938D6D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9E"/>
  </w:style>
  <w:style w:type="paragraph" w:styleId="Footer">
    <w:name w:val="footer"/>
    <w:basedOn w:val="Normal"/>
    <w:link w:val="FooterChar"/>
    <w:uiPriority w:val="99"/>
    <w:unhideWhenUsed/>
    <w:rsid w:val="0067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9E"/>
  </w:style>
  <w:style w:type="paragraph" w:styleId="ListParagraph">
    <w:name w:val="List Paragraph"/>
    <w:basedOn w:val="Normal"/>
    <w:uiPriority w:val="34"/>
    <w:qFormat/>
    <w:rsid w:val="00DB57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7C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Annette Taylor | Nelson College</cp:lastModifiedBy>
  <cp:revision>2</cp:revision>
  <cp:lastPrinted>2016-11-21T17:32:00Z</cp:lastPrinted>
  <dcterms:created xsi:type="dcterms:W3CDTF">2016-11-21T17:32:00Z</dcterms:created>
  <dcterms:modified xsi:type="dcterms:W3CDTF">2016-11-21T17:32:00Z</dcterms:modified>
</cp:coreProperties>
</file>